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8AD" w:rsidRDefault="009658AD" w:rsidP="009658AD">
      <w:pPr>
        <w:pStyle w:val="a3"/>
      </w:pPr>
      <w:r>
        <w:rPr>
          <w:noProof/>
        </w:rPr>
        <w:drawing>
          <wp:inline distT="0" distB="0" distL="0" distR="0">
            <wp:extent cx="6154074" cy="8703658"/>
            <wp:effectExtent l="0" t="0" r="0" b="2540"/>
            <wp:docPr id="1" name="Рисунок 1" descr="D:\Терор сайт\по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ерор сайт\пол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564" cy="873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8AD" w:rsidRDefault="009658AD" w:rsidP="009658AD">
      <w:pPr>
        <w:pStyle w:val="a3"/>
      </w:pPr>
      <w:bookmarkStart w:id="0" w:name="_GoBack"/>
      <w:bookmarkEnd w:id="0"/>
    </w:p>
    <w:p w:rsidR="00D167C0" w:rsidRPr="005D4334" w:rsidRDefault="00D167C0" w:rsidP="00D167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</w:t>
      </w:r>
      <w:r w:rsidRPr="00252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УТВЕРЖДЕНО:</w:t>
      </w:r>
    </w:p>
    <w:p w:rsidR="00D167C0" w:rsidRPr="002521BD" w:rsidRDefault="00D167C0" w:rsidP="00D167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 МБОУ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«Ново-Чечкабская </w:t>
      </w: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D167C0" w:rsidRPr="002521BD" w:rsidRDefault="00D167C0" w:rsidP="00D167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7C0" w:rsidRPr="002521BD" w:rsidRDefault="00D167C0" w:rsidP="00D167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7C0" w:rsidRPr="002521BD" w:rsidRDefault="00D167C0" w:rsidP="00D167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  Бикмуллин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Р.Д.</w:t>
      </w: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D167C0" w:rsidRPr="002521BD" w:rsidRDefault="00D167C0" w:rsidP="00D167C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167C0" w:rsidRPr="002521BD" w:rsidRDefault="00D167C0" w:rsidP="00D167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107 от 01 сентябр.2025</w:t>
      </w: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D167C0" w:rsidRPr="002521BD" w:rsidRDefault="00D167C0" w:rsidP="00D167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7C0" w:rsidRPr="002521BD" w:rsidRDefault="00D167C0" w:rsidP="00D167C0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2521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D167C0" w:rsidRPr="002521BD" w:rsidRDefault="00D167C0" w:rsidP="00D167C0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21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организации пропускного режима и правилах поведения посетителей</w:t>
      </w:r>
    </w:p>
    <w:p w:rsidR="00D167C0" w:rsidRPr="002521BD" w:rsidRDefault="00D167C0" w:rsidP="00D16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67C0" w:rsidRPr="002521BD" w:rsidRDefault="00D167C0" w:rsidP="00D16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</w:t>
      </w:r>
      <w:hyperlink r:id="rId6" w:history="1"/>
      <w:r w:rsidRPr="002521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разработано на основании Регламента образовательных организаций в соответствии с Федеральным законом от 29.12.2012 № 273-ФЗ "Об образовании в Российской Федерации" в редакции от 25 июля 2022 года,  Федерального закона от 06.03.2006 № 35-ФЗ «О противодействии терроризму» с изменениями на 26 мая 2021 года, Методических рекомендаций по участию в создании единой системы обеспечения безопасности образовательных учреждений РФ, утвержденных письмом Министерства образования и науки РФ от 04.06.2008 г. № 03-1423 «О методических рекомендациях», Приказа Министерства труда и социальной защиты Российской Федерации </w:t>
      </w:r>
      <w:bookmarkStart w:id="1" w:name="h1"/>
      <w:bookmarkEnd w:id="1"/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30 июля 2015 г. N 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помощи», иными федеральными законами.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Данное Положение</w:t>
      </w:r>
      <w:hyperlink r:id="rId7" w:history="1">
        <w:r w:rsidRPr="002521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об организации пропускного режима</w:t>
        </w:r>
      </w:hyperlink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Положение) определяет порядок прохода обучающихся, сотрудников, посетителей в помещение организации, осуществляющей образовательную деятельность, устанавливает контрольно-пропускной режим для обучающихся школы, для родителей (законных представителей), для работников школы, для вышестоящих организаций, проверяющих лиц и других посетителей школы, для лиц с ограниченными возможностями здоровья, а также для автотранспортных средств, регулирует организация и порядок производства ремонтно-строительных работ в здании и помещениях школы, представляет порядок пропуска и порядок эвакуации на период чрезвычайных ситуаций и ликвидации аварийной ситуации</w:t>
      </w:r>
      <w:r w:rsidRPr="00252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Целью настоящего Положения является установление надлежащего порядка работы и создание безопасных условий для обучающихся и сотрудников организации, осуществляющей образовательную деятельность, а также исключения возможности проникновения посторонних лиц, выноса служебных документов и материальных ценностей, иных нарушений общественного порядка.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r w:rsidRPr="002521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Контрольно-пропускной режим</w:t>
      </w: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совокупность мероприятий и правил, исключающих возможность несанкционированного прохода лиц, проезда транспортных средств, проноса (провоза) имущества на территорию или с территории школы. Контрольно-пропускной режим в помещение школы предусматривает комплекс специальных мер, направленных на поддержание и обеспечение установленного порядка деятельности школы и определяет порядок пропуска обучающихся и сотрудников школы, граждан в административное здание.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Охрана помещений осуществляется сотрудниками организации, осуществляющей образовательную деятельность (вахтер, сторож);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r w:rsidRPr="002521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Ответственность за осуществление контрольно-пропускного режима в школе возлагается на:</w:t>
      </w: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67C0" w:rsidRPr="002521BD" w:rsidRDefault="00D167C0" w:rsidP="00D167C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школы (или лица, его замещающего),</w:t>
      </w:r>
    </w:p>
    <w:p w:rsidR="00D167C0" w:rsidRPr="002521BD" w:rsidRDefault="00D167C0" w:rsidP="00D167C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заместителя директора по административно-хозяйственной части;</w:t>
      </w:r>
    </w:p>
    <w:p w:rsidR="00D167C0" w:rsidRPr="002521BD" w:rsidRDefault="00D167C0" w:rsidP="00D167C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вахтера.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Контроль за соблюдением контрольно-пропускного режима участниками образовательной деятельности в школе возлагается на: специалиста по охране труда, дежурного администратора;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Выполнение требований настоящего Положения обязательно для всех сотрудников, постоянно или временно работающих в школе, обучающихся и их родителей, всех юридических и физических лиц, осуществляющих свою деятельность или находящихся по другим причинам на территории школы.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1.9. Сотрудники образовательной организации, обучающиеся и их родители должны быть ознакомлены с настоящим Положением. В целях ознакомления посетителей общеобразовательной организации с пропускным режимом и правилами поведения настоящее Положение размещается на информационных стендах в холле первого этажа здания школы и на официальном сайте школы.</w:t>
      </w:r>
    </w:p>
    <w:p w:rsidR="00D167C0" w:rsidRPr="002521BD" w:rsidRDefault="00D167C0" w:rsidP="00D16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прохода обучающихся, сотрудников, посетителей в помещение организации, осуществляющей образовательную деятельность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Пропускной режим в здание обеспечивается вахтёром.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Обучающиеся, сотрудники организации и посетители проходят в здание через центральный вход.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Центральный вход в зда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закрыт в рабочие дни с 7.00 час до 16.30</w:t>
      </w: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час, в выходные и нерабочие праздничные дни - постоянно.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Открытие/закрытие дверей центрального входа в указанное время осуществляется сторожем.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7C0" w:rsidRPr="002521BD" w:rsidRDefault="00D167C0" w:rsidP="00D167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Контрольно-пропускной режим для обучающихся школы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Вход в здание образовательной организации обучающиеся осуществляют по спискам, которые оформляются классным руководителем.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 занятий в школе в 08</w:t>
      </w: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 30</w:t>
      </w: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Обучающиеся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опускаются в здание школы в 07 часов 10</w:t>
      </w: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Обучающиеся обязаны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прибыть в школу не позднее 07 часов 10</w:t>
      </w: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В отдельных случаях по приказу директора школы занятия могут начинаться с нулевого, второго (и далее) урока (во всех случаях обучающиеся должны прийти в школу не позднее, чем за 10 минут до начала занятий).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В случае опоздания без уважительной причины обучающиеся пропускаются в школу с разрешения дежурного администратора или классного руководителя.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Уходить из школы до окончания занятий обучающимся разрешается только на основании личного разрешения учителя, врача или представителя администрации.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Выход обучающихся на уроки физкультуры, труда, на экскурсии осуществляется только в сопровождении учителя.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Члены кружков, секций и других групп для проведения внеклассных и внеурочных мероприятий допускаются в школу согласно расписанию занятий и при сопровождении учителя.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Проход обучающихся в школу на дополнительные занятия после уроков возможен по расписанию, представленному учителем дежурному вахтеру.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Во время каникул обучающиеся допускаются в школу согласно плану мероприятий с учащимися на каникулах, утвержденному директором школы.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В случае нарушения дисциплины или правил </w:t>
      </w:r>
      <w:proofErr w:type="gramStart"/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proofErr w:type="gramEnd"/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могут быть доставлены к дежурному учителю, классному руководителю, администрации школы.</w:t>
      </w:r>
    </w:p>
    <w:p w:rsidR="00D167C0" w:rsidRPr="002521BD" w:rsidRDefault="00D167C0" w:rsidP="00D167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67C0" w:rsidRPr="002521BD" w:rsidRDefault="00D167C0" w:rsidP="00D167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Контрольно-пропускной режим для работников школы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Директор организации, осуществляющей образовательную деятельность, его заместители и другие сотрудники могут проходить и находиться в помещениях школы в </w:t>
      </w: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любое время суток, а также в выходные и праздничные дни, если это не ограничено текущими приказами ответственного за контрольно-пропускной режим.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Педагогам рекомендовано прибыть в школу не позднее 8 часов 15 минут.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В отдельных случаях, в соответствии с расписанием, утвержденным директором школы, уроки конкретного педагога могут начинаться не с первого урока (во всех случаях педагог обязан прийти в школу не позднее, чем за 15 минут до начала урока).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Учителя, члены администрации обязаны заранее предупредить вахтера о времени запланированных встреч с отдельными родителями, а также о времени и месте проведения родительских собраний.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Остальные работники школы приходят в школу в соответствии с графиком работы, утвержденным директором.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7C0" w:rsidRPr="002521BD" w:rsidRDefault="00D167C0" w:rsidP="00D167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hyperlink r:id="rId8" w:history="1">
        <w:r w:rsidRPr="002521BD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Контрольно-пропускной режим</w:t>
        </w:r>
      </w:hyperlink>
      <w:r w:rsidRPr="00252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родителей (законных представителей) обучающихся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Родители могут быть допущены в школу при предъявлении документа, удостоверяющего личность.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С учителями родители встречаются после уроков или в экстренных случаях во время перемены. </w:t>
      </w:r>
    </w:p>
    <w:p w:rsidR="00D167C0" w:rsidRPr="002521BD" w:rsidRDefault="00D167C0" w:rsidP="00D167C0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Для встречи с учителями, или администрацией школы родители сообщают вахтеру фамилию, имя, отчество учителя или администратора, к которому они направляются, фамилию, имя своего ребенка, класс в котором он учится. Вахтер вносит запись в «Журнале учета посетителей». </w:t>
      </w:r>
      <w:r w:rsidRPr="00252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r w:rsidRPr="00252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</w:t>
      </w:r>
      <w:r w:rsidRPr="002521B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Журнала учёта посетителей» выглядит следующим образом:</w:t>
      </w:r>
    </w:p>
    <w:p w:rsidR="00D167C0" w:rsidRPr="002521BD" w:rsidRDefault="00D167C0" w:rsidP="00D167C0">
      <w:pPr>
        <w:shd w:val="clear" w:color="auto" w:fill="FFFFFF"/>
        <w:spacing w:after="0" w:line="240" w:lineRule="auto"/>
        <w:ind w:left="567" w:hanging="567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jc w:val="center"/>
        <w:tblBorders>
          <w:top w:val="single" w:sz="4" w:space="0" w:color="B7BFBD"/>
          <w:left w:val="single" w:sz="4" w:space="0" w:color="B7BFBD"/>
          <w:bottom w:val="single" w:sz="4" w:space="0" w:color="B7BFBD"/>
          <w:right w:val="single" w:sz="4" w:space="0" w:color="B7BFBD"/>
        </w:tblBorders>
        <w:shd w:val="clear" w:color="auto" w:fill="FFFFFF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41"/>
        <w:gridCol w:w="1822"/>
        <w:gridCol w:w="1799"/>
        <w:gridCol w:w="1679"/>
        <w:gridCol w:w="1803"/>
        <w:gridCol w:w="1691"/>
      </w:tblGrid>
      <w:tr w:rsidR="00D167C0" w:rsidRPr="002521BD" w:rsidTr="00920476">
        <w:trPr>
          <w:jc w:val="center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C0" w:rsidRPr="002521BD" w:rsidRDefault="00D167C0" w:rsidP="0092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1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1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C0" w:rsidRPr="002521BD" w:rsidRDefault="00D167C0" w:rsidP="0092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организация, документ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C0" w:rsidRPr="002521BD" w:rsidRDefault="00D167C0" w:rsidP="0092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визита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C0" w:rsidRPr="002521BD" w:rsidRDefault="00D167C0" w:rsidP="0092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прибытия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C0" w:rsidRPr="002521BD" w:rsidRDefault="00D167C0" w:rsidP="0092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убытия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C0" w:rsidRPr="002521BD" w:rsidRDefault="00D167C0" w:rsidP="0092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D167C0" w:rsidRPr="002521BD" w:rsidTr="00920476">
        <w:trPr>
          <w:jc w:val="center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C0" w:rsidRPr="002521BD" w:rsidRDefault="00D167C0" w:rsidP="0092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21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C0" w:rsidRPr="002521BD" w:rsidRDefault="00D167C0" w:rsidP="0092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21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C0" w:rsidRPr="002521BD" w:rsidRDefault="00D167C0" w:rsidP="0092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21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C0" w:rsidRPr="002521BD" w:rsidRDefault="00D167C0" w:rsidP="0092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21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C0" w:rsidRPr="002521BD" w:rsidRDefault="00D167C0" w:rsidP="0092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21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C0" w:rsidRPr="002521BD" w:rsidRDefault="00D167C0" w:rsidP="0092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21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</w:tr>
      <w:tr w:rsidR="00D167C0" w:rsidRPr="002521BD" w:rsidTr="00920476">
        <w:trPr>
          <w:jc w:val="center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C0" w:rsidRPr="002521BD" w:rsidRDefault="00D167C0" w:rsidP="0092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1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C0" w:rsidRPr="002521BD" w:rsidRDefault="00D167C0" w:rsidP="0092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1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C0" w:rsidRPr="002521BD" w:rsidRDefault="00D167C0" w:rsidP="0092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1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C0" w:rsidRPr="002521BD" w:rsidRDefault="00D167C0" w:rsidP="0092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1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C0" w:rsidRPr="002521BD" w:rsidRDefault="00D167C0" w:rsidP="0092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1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67C0" w:rsidRPr="002521BD" w:rsidRDefault="00D167C0" w:rsidP="0092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1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Родителям не разрешается проходить в школу с крупногабаритными сумками. Сумки необходимо оставить на посту дежурного и разрешить дежурному их осмотреть.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Проход в школу родителей по личным вопросам к администрации школы возможен по предварительной договоренности с самой администрацией, о чем дежурный должен быть проинформирован заранее.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В случае незапланированного прихода в школу родителей, дежурный выясняет цель их прихода и пропускает в школу только с разрешения администрации.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Родители, пришедшие встречать своих детей по окончании уроков, ожидают их на улице. Для родителей первоклассников в течение первой четверти учебного года устанавливается адаптивный контрольно-пропускной режим, который оговаривается отдельно классными руководителями на родительских собраниях согласно приказу директора.</w:t>
      </w:r>
    </w:p>
    <w:p w:rsidR="00D167C0" w:rsidRPr="002521BD" w:rsidRDefault="00D167C0" w:rsidP="00D16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Контрольно-пропускной режим для вышестоящих организаций, проверяющих лиц и других посетителей школы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Лица, не связанные с образовательной деятельностью, посещающие школу по служебной необходимости, пропускаются при предъявлении документа, удостоверяющего личность, по согласованию с директором школы или лицом его, заменяющим с записью в «Журнале учета посетителей».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Должностные лица, прибывшие в школу с проверкой, пропускаются при предъявлении документа, удостоверяющего личность, с уведомлением администрации школы, о чем делается запись в «Журнале регистрации мероприятий по контролю деятельности школы».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6.3. Группы лиц, посещающих школу для проведения и участия в массовых мероприятиях, семинарах, конференциях, смотрах и т.п., допускаются в здание школы при предъявлении документа, удостоверяющего личность по спискам посетителей.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 случае возникновения конфликтных ситуаций, связанных с допуском посетителей в здание школы, вахтер действует по указанию дире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ктора школы или его заместителя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2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Контрольно-пропускной режим для лиц с ограниченными возможностями здоровья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Для лиц с ограниченным возможностями здоровья (ОВЗ) обеспечивается создание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  <w:bookmarkStart w:id="2" w:name="l48"/>
      <w:bookmarkEnd w:id="2"/>
    </w:p>
    <w:p w:rsidR="00D167C0" w:rsidRPr="002521BD" w:rsidRDefault="00D167C0" w:rsidP="00D167C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беспрепятственного входа в общеобразовательную организацию и выхода из нее;</w:t>
      </w:r>
      <w:bookmarkStart w:id="3" w:name="l8"/>
      <w:bookmarkEnd w:id="3"/>
    </w:p>
    <w:p w:rsidR="00D167C0" w:rsidRPr="002521BD" w:rsidRDefault="00D167C0" w:rsidP="00D167C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самостоятельного передвижения по территории школы, в том числе с помощью работников образовательной организации;</w:t>
      </w:r>
    </w:p>
    <w:p w:rsidR="00D167C0" w:rsidRPr="002521BD" w:rsidRDefault="00D167C0" w:rsidP="00D167C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 инвалидов, имеющих стойкие нарушения функции зрения и самостоятельного передвижения по территории объекта;</w:t>
      </w:r>
      <w:bookmarkStart w:id="4" w:name="l9"/>
      <w:bookmarkEnd w:id="4"/>
    </w:p>
    <w:p w:rsidR="00D167C0" w:rsidRPr="002521BD" w:rsidRDefault="00D167C0" w:rsidP="00D167C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инвалиду при входе в школу и выходе из нее;</w:t>
      </w:r>
    </w:p>
    <w:p w:rsidR="00D167C0" w:rsidRPr="002521BD" w:rsidRDefault="00D167C0" w:rsidP="00D167C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допуска в общеобразовательную организацию собаки-проводника при наличии документа, подтверждающего ее специальное обучение, выданного по форме и в порядке, утвержденных приказом Министерства труда и социальной защиты Российской Федерации от 22 июня 2015 г. N 386н;</w:t>
      </w:r>
    </w:p>
    <w:p w:rsidR="00D167C0" w:rsidRPr="002521BD" w:rsidRDefault="00D167C0" w:rsidP="00D167C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</w:t>
      </w:r>
      <w:bookmarkStart w:id="5" w:name="l49"/>
      <w:bookmarkStart w:id="6" w:name="l10"/>
      <w:bookmarkEnd w:id="5"/>
      <w:bookmarkEnd w:id="6"/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67C0" w:rsidRPr="002521BD" w:rsidRDefault="00D167C0" w:rsidP="00D167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7C0" w:rsidRPr="002521BD" w:rsidRDefault="00D167C0" w:rsidP="00D167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Контрольно-пропускной режим для автотранспортных средств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Ворота для въезда автотранспорта на территорию школы открывает вахтер по согласованию с директором школы.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Порядок въезда-выезда автотранспорта на территорию школы устанавливается приказом директора организации, осуществляющей образовательную деятельность. Допуск без ограничений на территорию школы разрешается школьному автомобильному транспорту и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школы.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Парковка автомобильного транспорта на территории школы и у ворот запрещена, кроме указанного в п. 8.2. </w:t>
      </w:r>
    </w:p>
    <w:p w:rsidR="00D167C0" w:rsidRPr="002521BD" w:rsidRDefault="00D167C0" w:rsidP="00D16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7C0" w:rsidRPr="002521BD" w:rsidRDefault="00D167C0" w:rsidP="00D167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Организация и порядок производства ремонтно-строительных работ в здании и помещениях организации, осуществляющей образовательную деятельность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Рабочие и специалисты ремонтно-строительных организаций пропускаются в помещения школы вахтером, для производства ремонтно-строительных работ по распоряжению директора или на основании заявок, подписанных руководителем вышестоящими организациями. </w:t>
      </w:r>
    </w:p>
    <w:p w:rsidR="00D167C0" w:rsidRPr="002521BD" w:rsidRDefault="00D167C0" w:rsidP="00D16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7C0" w:rsidRPr="002521BD" w:rsidRDefault="00D167C0" w:rsidP="00D167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Порядок пропуска на период чрезвычайных ситуаций и ликвидации аварийной ситуации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10.1. Пропускной режим в здание школы на период чрезвычайных ситуаций ограничивается.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 После ликвидации чрезвычайной (аварийной) ситуации возобновляется обычная процедура пропуска. </w:t>
      </w:r>
    </w:p>
    <w:p w:rsidR="00D167C0" w:rsidRPr="002521BD" w:rsidRDefault="00D167C0" w:rsidP="00D16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7C0" w:rsidRPr="002521BD" w:rsidRDefault="00D167C0" w:rsidP="00D167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Порядок эвакуации посетителей, работников и сотрудников школы из помещений и порядок их охраны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11.1. Порядок оповещения, эвакуации посетителей, работников и сотрудников из помещений школы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директором совместно с ответственными за ведение работы по антитеррору, охране и безопасности труда, пожарной и электробезопасности. </w:t>
      </w:r>
      <w:r w:rsidRPr="002521BD">
        <w:rPr>
          <w:rFonts w:ascii="Times New Roman" w:eastAsia="Times New Roman" w:hAnsi="Times New Roman" w:cs="Times New Roman"/>
          <w:color w:val="FFFFFF"/>
          <w:sz w:val="6"/>
          <w:szCs w:val="6"/>
          <w:lang w:eastAsia="ru-RU"/>
        </w:rPr>
        <w:t>Источник: https://ohrana-tryda.com/node/1925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11.2. По установленному сигналу оповещения все посетители, работники и сотрудники, а также работники, осуществляющие ремонтно-строительные работы в помещениях школы, эвакуируются из здания в соответствии с планом эвакуации находящимся в помещении школы на видном и доступном для посетителей месте. Пропуск посетителей в помещения школы прекращается. Сотрудники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пропуск в здание школы. 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521B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12. Заключительные положения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52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12.1. Настоящее </w:t>
      </w:r>
      <w:hyperlink r:id="rId9" w:history="1">
        <w:r w:rsidRPr="002521BD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Положение об организации пропускного режима</w:t>
        </w:r>
      </w:hyperlink>
      <w:r w:rsidRPr="00252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правилах поведения посетителей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8"/>
          <w:lang w:eastAsia="ru-RU"/>
        </w:rPr>
        <w:t>12.2.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12.3. Положение об организации пропускного режима образовательной </w:t>
      </w:r>
      <w:r w:rsidRPr="002521B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2521B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принимается на неопределенный срок. Изменения и дополнения к Положению принимаются в порядке, предусмотренном п.12.1. настоящего Положения.</w:t>
      </w:r>
    </w:p>
    <w:p w:rsidR="00D167C0" w:rsidRPr="002521BD" w:rsidRDefault="00D167C0" w:rsidP="00D16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521BD">
        <w:rPr>
          <w:rFonts w:ascii="Times New Roman" w:eastAsia="Times New Roman" w:hAnsi="Times New Roman" w:cs="Times New Roman"/>
          <w:sz w:val="24"/>
          <w:szCs w:val="28"/>
          <w:lang w:eastAsia="ru-RU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167C0" w:rsidRDefault="00D167C0" w:rsidP="00D167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248" w:rsidRDefault="00046248"/>
    <w:sectPr w:rsidR="00046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F2774"/>
    <w:multiLevelType w:val="hybridMultilevel"/>
    <w:tmpl w:val="71960404"/>
    <w:lvl w:ilvl="0" w:tplc="DF009E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65DC9"/>
    <w:multiLevelType w:val="hybridMultilevel"/>
    <w:tmpl w:val="691E3CFC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7C0"/>
    <w:rsid w:val="00046248"/>
    <w:rsid w:val="009658AD"/>
    <w:rsid w:val="00D167C0"/>
    <w:rsid w:val="00F1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23F1A"/>
  <w15:chartTrackingRefBased/>
  <w15:docId w15:val="{681EA654-7C6D-44FD-BDE6-B769919B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7C0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5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0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19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19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1925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19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2204</Words>
  <Characters>12566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2026-06-04T06:54:00Z</dcterms:created>
  <dcterms:modified xsi:type="dcterms:W3CDTF">2026-06-04T07:43:00Z</dcterms:modified>
</cp:coreProperties>
</file>